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0" w:rsidRPr="00675B00" w:rsidRDefault="00675B00" w:rsidP="00675B0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3366"/>
          <w:sz w:val="35"/>
          <w:szCs w:val="35"/>
          <w:lang w:eastAsia="en-CA"/>
        </w:rPr>
      </w:pPr>
      <w:r w:rsidRPr="00675B00">
        <w:rPr>
          <w:rFonts w:ascii="Georgia" w:eastAsia="Times New Roman" w:hAnsi="Georgia" w:cs="Arial"/>
          <w:color w:val="003366"/>
          <w:sz w:val="35"/>
          <w:szCs w:val="35"/>
          <w:lang w:eastAsia="en-CA"/>
        </w:rPr>
        <w:t xml:space="preserve">IB Programme Registration Information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Step 1: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Determine that the IB Programme is the best choice to meet your secondary school educational needs. There are a wide variety of excellent programmes available to all students of School District 43.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Step 2: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Attend one of the Parent Information Meetings held at PMSS. Dates for 2012 are Wednesday, January 4 or Thursday, January 5 from 7:00-8:30 p.m. in the Multi-purpose area.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unable to attend or if you have any questions, contact Mr. Sean Lenihan, the I.B. Coordinator, at the school for information.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Step 3: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Obtain an application package at the parent meeting or from the Port Moody Secondary School reception. Complete the application carefully following all instructions and submit directly to the school. </w:t>
      </w: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 xml:space="preserve">All applications for Sept 2012 in-take must be submitted by 4pm, January 26, 2012 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the main office.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Step 4: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Attend the </w:t>
      </w: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testing 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session </w:t>
      </w: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Saturday Feb. 4, 2012 from 8:30 a.m. to 12:30 p.m.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at PMSS. Only applicants who submit applications by the Jan 26 deadline will be permitted to participate in the testing session.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Step 5:</w:t>
      </w: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February 20, 2012 all applicants will be notified by email indicating whether their application was successful or not.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Step 6:</w:t>
      </w:r>
    </w:p>
    <w:p w:rsidR="00675B00" w:rsidRPr="00675B00" w:rsidRDefault="00675B00" w:rsidP="00675B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75B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Successful applicants will return their acceptance of the offer and their elective course selective by email, fax or in person to PMSS by February 24, 2012. </w:t>
      </w:r>
    </w:p>
    <w:p w:rsidR="002A4489" w:rsidRDefault="002A4489"/>
    <w:p w:rsidR="00675B00" w:rsidRDefault="00675B00" w:rsidP="00675B00">
      <w:pPr>
        <w:spacing w:after="0"/>
      </w:pPr>
      <w:r>
        <w:t>Sean Lenihan</w:t>
      </w:r>
      <w:bookmarkStart w:id="0" w:name="_GoBack"/>
      <w:bookmarkEnd w:id="0"/>
    </w:p>
    <w:p w:rsidR="00675B00" w:rsidRDefault="00675B00">
      <w:hyperlink r:id="rId5" w:history="1">
        <w:r w:rsidRPr="00521F97">
          <w:rPr>
            <w:rStyle w:val="Hyperlink"/>
          </w:rPr>
          <w:t>slenihan@sd43.bc.ca</w:t>
        </w:r>
      </w:hyperlink>
    </w:p>
    <w:p w:rsidR="00675B00" w:rsidRDefault="00675B00"/>
    <w:sectPr w:rsidR="00675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0"/>
    <w:rsid w:val="002A4489"/>
    <w:rsid w:val="006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749">
              <w:marLeft w:val="30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61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enihan@sd43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3B4D1-C82A-4649-A53E-65681D3BB4FD}"/>
</file>

<file path=customXml/itemProps2.xml><?xml version="1.0" encoding="utf-8"?>
<ds:datastoreItem xmlns:ds="http://schemas.openxmlformats.org/officeDocument/2006/customXml" ds:itemID="{6B055E7F-CE53-423E-9017-6413578BAADE}"/>
</file>

<file path=customXml/itemProps3.xml><?xml version="1.0" encoding="utf-8"?>
<ds:datastoreItem xmlns:ds="http://schemas.openxmlformats.org/officeDocument/2006/customXml" ds:itemID="{FDAD6E64-5A80-40E7-A6A6-C6A940893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Megan</dc:creator>
  <cp:lastModifiedBy>Hart, Megan</cp:lastModifiedBy>
  <cp:revision>1</cp:revision>
  <dcterms:created xsi:type="dcterms:W3CDTF">2011-11-23T17:28:00Z</dcterms:created>
  <dcterms:modified xsi:type="dcterms:W3CDTF">2011-11-23T17:29:00Z</dcterms:modified>
</cp:coreProperties>
</file>